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50B8" w14:textId="07C90DBD" w:rsidR="00A7674F" w:rsidRPr="00D24A5F" w:rsidRDefault="0015259C" w:rsidP="00A7674F">
      <w:pPr>
        <w:pStyle w:val="m-3653331212180726632gmail-p1"/>
        <w:spacing w:before="0" w:beforeAutospacing="0" w:after="0" w:afterAutospacing="0"/>
        <w:rPr>
          <w:rFonts w:ascii="Segoe UI Light" w:hAnsi="Segoe UI Light" w:cs="Segoe UI Light"/>
          <w:b/>
          <w:sz w:val="21"/>
          <w:szCs w:val="21"/>
          <w:u w:val="single"/>
        </w:rPr>
      </w:pPr>
      <w:r w:rsidRPr="00D24A5F">
        <w:rPr>
          <w:rFonts w:ascii="Segoe UI Light" w:hAnsi="Segoe UI Light" w:cs="Segoe UI Light"/>
          <w:b/>
          <w:color w:val="000000"/>
          <w:sz w:val="21"/>
          <w:szCs w:val="21"/>
          <w:u w:val="single"/>
        </w:rPr>
        <w:t>Powerful Presentations</w:t>
      </w:r>
      <w:r w:rsidR="00A7674F" w:rsidRPr="00D24A5F">
        <w:rPr>
          <w:rFonts w:ascii="Segoe UI Light" w:hAnsi="Segoe UI Light" w:cs="Segoe UI Light"/>
          <w:b/>
          <w:color w:val="000000"/>
          <w:sz w:val="21"/>
          <w:szCs w:val="21"/>
          <w:u w:val="single"/>
        </w:rPr>
        <w:t xml:space="preserve">: </w:t>
      </w:r>
      <w:r w:rsidR="000773BF" w:rsidRPr="00D24A5F">
        <w:rPr>
          <w:rFonts w:ascii="Segoe UI Light" w:hAnsi="Segoe UI Light" w:cs="Segoe UI Light"/>
          <w:b/>
          <w:color w:val="000000"/>
          <w:sz w:val="21"/>
          <w:szCs w:val="21"/>
          <w:u w:val="single"/>
        </w:rPr>
        <w:t>Time Management: Empowering Productivity</w:t>
      </w:r>
    </w:p>
    <w:p w14:paraId="36550CD8" w14:textId="77777777" w:rsidR="00A7674F" w:rsidRPr="00D24A5F" w:rsidRDefault="00A7674F">
      <w:pPr>
        <w:rPr>
          <w:rStyle w:val="Strong"/>
          <w:rFonts w:ascii="Segoe UI Light" w:hAnsi="Segoe UI Light" w:cs="Segoe UI Light"/>
          <w:color w:val="2B2B2B"/>
          <w:sz w:val="21"/>
          <w:szCs w:val="21"/>
          <w:bdr w:val="none" w:sz="0" w:space="0" w:color="auto" w:frame="1"/>
          <w:shd w:val="clear" w:color="auto" w:fill="FFFFFF"/>
        </w:rPr>
      </w:pPr>
    </w:p>
    <w:p w14:paraId="1944397F" w14:textId="7ACD702B" w:rsidR="00647671" w:rsidRPr="00D24A5F" w:rsidRDefault="00A7674F">
      <w:pPr>
        <w:rPr>
          <w:rStyle w:val="Strong"/>
          <w:rFonts w:ascii="Segoe UI Light" w:hAnsi="Segoe UI Light" w:cs="Segoe UI Light"/>
          <w:color w:val="2B2B2B"/>
          <w:sz w:val="21"/>
          <w:szCs w:val="21"/>
          <w:bdr w:val="none" w:sz="0" w:space="0" w:color="auto" w:frame="1"/>
          <w:shd w:val="clear" w:color="auto" w:fill="FFFFFF"/>
        </w:rPr>
      </w:pPr>
      <w:r w:rsidRPr="00D24A5F">
        <w:rPr>
          <w:rStyle w:val="Strong"/>
          <w:rFonts w:ascii="Segoe UI Light" w:hAnsi="Segoe UI Light" w:cs="Segoe UI Light"/>
          <w:color w:val="2B2B2B"/>
          <w:sz w:val="21"/>
          <w:szCs w:val="21"/>
          <w:bdr w:val="none" w:sz="0" w:space="0" w:color="auto" w:frame="1"/>
          <w:shd w:val="clear" w:color="auto" w:fill="FFFFFF"/>
        </w:rPr>
        <w:t>Course Description</w:t>
      </w:r>
    </w:p>
    <w:p w14:paraId="44E9741D" w14:textId="3B48EEE1" w:rsidR="000773BF" w:rsidRPr="00D24A5F" w:rsidRDefault="000773BF">
      <w:pPr>
        <w:rPr>
          <w:rFonts w:ascii="Segoe UI Light" w:hAnsi="Segoe UI Light" w:cs="Segoe UI Light"/>
          <w:color w:val="2B2B2B"/>
          <w:sz w:val="21"/>
          <w:szCs w:val="21"/>
          <w:shd w:val="clear" w:color="auto" w:fill="FFFFFF"/>
        </w:rPr>
      </w:pPr>
      <w:r w:rsidRPr="00D24A5F">
        <w:rPr>
          <w:rFonts w:ascii="Segoe UI Light" w:hAnsi="Segoe UI Light" w:cs="Segoe UI Light"/>
          <w:color w:val="2B2B2B"/>
          <w:sz w:val="21"/>
          <w:szCs w:val="21"/>
          <w:shd w:val="clear" w:color="auto" w:fill="FFFFFF"/>
        </w:rPr>
        <w:t>We all struggle in managing our time efficiently and effectively.  With contestant demands at work and at home, it's essential to discover how we can succeed and maximize our time investment.  By considering both time and attention management we discover the ability to control distractions, and engage in sustained (focused) attention when necessary, which should be a part of almost every day.</w:t>
      </w:r>
    </w:p>
    <w:p w14:paraId="1DFA8A34" w14:textId="319F41C4" w:rsidR="000773BF" w:rsidRPr="00D24A5F" w:rsidRDefault="00A7674F" w:rsidP="000773BF">
      <w:pPr>
        <w:rPr>
          <w:rFonts w:ascii="Segoe UI Light" w:hAnsi="Segoe UI Light" w:cs="Segoe UI Light"/>
          <w:color w:val="2B2B2B"/>
          <w:sz w:val="21"/>
          <w:szCs w:val="21"/>
          <w:shd w:val="clear" w:color="auto" w:fill="FFFFFF"/>
        </w:rPr>
      </w:pPr>
      <w:r w:rsidRPr="00D24A5F">
        <w:rPr>
          <w:rStyle w:val="Strong"/>
          <w:rFonts w:ascii="Segoe UI Light" w:hAnsi="Segoe UI Light" w:cs="Segoe UI Light"/>
          <w:color w:val="2B2B2B"/>
          <w:sz w:val="21"/>
          <w:szCs w:val="21"/>
          <w:bdr w:val="none" w:sz="0" w:space="0" w:color="auto" w:frame="1"/>
          <w:shd w:val="clear" w:color="auto" w:fill="FFFFFF"/>
        </w:rPr>
        <w:t>Who Should Attend</w:t>
      </w:r>
      <w:r w:rsidRPr="00D24A5F">
        <w:rPr>
          <w:rFonts w:ascii="Segoe UI Light" w:hAnsi="Segoe UI Light" w:cs="Segoe UI Light"/>
          <w:color w:val="2B2B2B"/>
          <w:sz w:val="21"/>
          <w:szCs w:val="21"/>
        </w:rPr>
        <w:br/>
      </w:r>
      <w:r w:rsidR="000773BF" w:rsidRPr="00D24A5F">
        <w:rPr>
          <w:rFonts w:ascii="Segoe UI Light" w:hAnsi="Segoe UI Light" w:cs="Segoe UI Light"/>
          <w:color w:val="2B2B2B"/>
          <w:sz w:val="21"/>
          <w:szCs w:val="21"/>
          <w:shd w:val="clear" w:color="auto" w:fill="FFFFFF"/>
        </w:rPr>
        <w:t>Business professionals who want greater control of their time, management style and life.</w:t>
      </w:r>
    </w:p>
    <w:p w14:paraId="5F1743C9" w14:textId="77777777" w:rsidR="009912FE" w:rsidRPr="00D24A5F" w:rsidRDefault="00A7674F" w:rsidP="009912FE">
      <w:pPr>
        <w:rPr>
          <w:rFonts w:ascii="Segoe UI Light" w:hAnsi="Segoe UI Light" w:cs="Segoe UI Light"/>
          <w:color w:val="2B2B2B"/>
          <w:sz w:val="21"/>
          <w:szCs w:val="21"/>
        </w:rPr>
      </w:pPr>
      <w:r w:rsidRPr="00D24A5F">
        <w:rPr>
          <w:rStyle w:val="Strong"/>
          <w:rFonts w:ascii="Segoe UI Light" w:hAnsi="Segoe UI Light" w:cs="Segoe UI Light"/>
          <w:color w:val="2B2B2B"/>
          <w:sz w:val="21"/>
          <w:szCs w:val="21"/>
          <w:bdr w:val="none" w:sz="0" w:space="0" w:color="auto" w:frame="1"/>
          <w:shd w:val="clear" w:color="auto" w:fill="FFFFFF"/>
        </w:rPr>
        <w:t>Learning Objectives</w:t>
      </w:r>
      <w:bookmarkStart w:id="0" w:name="_GoBack"/>
      <w:bookmarkEnd w:id="0"/>
      <w:r w:rsidRPr="00D24A5F">
        <w:rPr>
          <w:rStyle w:val="Strong"/>
          <w:rFonts w:ascii="Segoe UI Light" w:hAnsi="Segoe UI Light" w:cs="Segoe UI Light"/>
          <w:color w:val="2B2B2B"/>
          <w:sz w:val="21"/>
          <w:szCs w:val="21"/>
          <w:bdr w:val="none" w:sz="0" w:space="0" w:color="auto" w:frame="1"/>
          <w:shd w:val="clear" w:color="auto" w:fill="FFFFFF"/>
        </w:rPr>
        <w:br/>
      </w:r>
      <w:r w:rsidR="009912FE" w:rsidRPr="00D24A5F">
        <w:rPr>
          <w:rFonts w:ascii="Segoe UI Light" w:hAnsi="Segoe UI Light" w:cs="Segoe UI Light"/>
          <w:color w:val="2B2B2B"/>
          <w:sz w:val="21"/>
          <w:szCs w:val="21"/>
        </w:rPr>
        <w:t>On completion of the course participants will be able to:</w:t>
      </w:r>
    </w:p>
    <w:p w14:paraId="0728E246" w14:textId="77777777" w:rsidR="004D1C34" w:rsidRPr="00D24A5F" w:rsidRDefault="004D1C34" w:rsidP="004D1C34">
      <w:pPr>
        <w:pStyle w:val="ListParagraph"/>
        <w:numPr>
          <w:ilvl w:val="0"/>
          <w:numId w:val="8"/>
        </w:numPr>
        <w:ind w:left="990"/>
        <w:rPr>
          <w:rFonts w:ascii="Segoe UI Light" w:eastAsia="Times New Roman" w:hAnsi="Segoe UI Light" w:cs="Segoe UI Light"/>
          <w:color w:val="2B2B2B"/>
          <w:sz w:val="21"/>
          <w:szCs w:val="21"/>
        </w:rPr>
      </w:pPr>
      <w:r w:rsidRPr="00D24A5F">
        <w:rPr>
          <w:rFonts w:ascii="Segoe UI Light" w:eastAsia="Times New Roman" w:hAnsi="Segoe UI Light" w:cs="Segoe UI Light"/>
          <w:color w:val="2B2B2B"/>
          <w:sz w:val="21"/>
          <w:szCs w:val="21"/>
        </w:rPr>
        <w:t>D</w:t>
      </w:r>
      <w:r w:rsidR="009912FE" w:rsidRPr="00D24A5F">
        <w:rPr>
          <w:rFonts w:ascii="Segoe UI Light" w:eastAsia="Times New Roman" w:hAnsi="Segoe UI Light" w:cs="Segoe UI Light"/>
          <w:color w:val="2B2B2B"/>
          <w:sz w:val="21"/>
          <w:szCs w:val="21"/>
        </w:rPr>
        <w:t>efine their values, goals, targets and priorities</w:t>
      </w:r>
    </w:p>
    <w:p w14:paraId="179BF8D0" w14:textId="77777777" w:rsidR="004D1C34" w:rsidRPr="00D24A5F" w:rsidRDefault="004D1C34" w:rsidP="004D1C34">
      <w:pPr>
        <w:pStyle w:val="ListParagraph"/>
        <w:numPr>
          <w:ilvl w:val="0"/>
          <w:numId w:val="8"/>
        </w:numPr>
        <w:ind w:left="990"/>
        <w:rPr>
          <w:rFonts w:ascii="Segoe UI Light" w:eastAsia="Times New Roman" w:hAnsi="Segoe UI Light" w:cs="Segoe UI Light"/>
          <w:color w:val="2B2B2B"/>
          <w:sz w:val="21"/>
          <w:szCs w:val="21"/>
        </w:rPr>
      </w:pPr>
      <w:r w:rsidRPr="00D24A5F">
        <w:rPr>
          <w:rFonts w:ascii="Segoe UI Light" w:eastAsia="Times New Roman" w:hAnsi="Segoe UI Light" w:cs="Segoe UI Light"/>
          <w:color w:val="2B2B2B"/>
          <w:sz w:val="21"/>
          <w:szCs w:val="21"/>
        </w:rPr>
        <w:t>P</w:t>
      </w:r>
      <w:r w:rsidR="009912FE" w:rsidRPr="00D24A5F">
        <w:rPr>
          <w:rFonts w:ascii="Segoe UI Light" w:eastAsia="Times New Roman" w:hAnsi="Segoe UI Light" w:cs="Segoe UI Light"/>
          <w:color w:val="2B2B2B"/>
          <w:sz w:val="21"/>
          <w:szCs w:val="21"/>
        </w:rPr>
        <w:t>lan workloads and take a positive approach to decisions</w:t>
      </w:r>
    </w:p>
    <w:p w14:paraId="3F718C6E" w14:textId="69E880A4" w:rsidR="004D1C34" w:rsidRPr="00D24A5F" w:rsidRDefault="004D1C34" w:rsidP="004D1C34">
      <w:pPr>
        <w:pStyle w:val="ListParagraph"/>
        <w:numPr>
          <w:ilvl w:val="0"/>
          <w:numId w:val="8"/>
        </w:numPr>
        <w:ind w:left="990"/>
        <w:rPr>
          <w:rFonts w:ascii="Segoe UI Light" w:eastAsia="Times New Roman" w:hAnsi="Segoe UI Light" w:cs="Segoe UI Light"/>
          <w:color w:val="2B2B2B"/>
          <w:sz w:val="21"/>
          <w:szCs w:val="21"/>
        </w:rPr>
      </w:pPr>
      <w:r w:rsidRPr="00D24A5F">
        <w:rPr>
          <w:rFonts w:ascii="Segoe UI Light" w:eastAsia="Times New Roman" w:hAnsi="Segoe UI Light" w:cs="Segoe UI Light"/>
          <w:color w:val="2B2B2B"/>
          <w:sz w:val="21"/>
          <w:szCs w:val="21"/>
        </w:rPr>
        <w:t>R</w:t>
      </w:r>
      <w:r w:rsidR="009912FE" w:rsidRPr="00D24A5F">
        <w:rPr>
          <w:rFonts w:ascii="Segoe UI Light" w:eastAsia="Times New Roman" w:hAnsi="Segoe UI Light" w:cs="Segoe UI Light"/>
          <w:color w:val="2B2B2B"/>
          <w:sz w:val="21"/>
          <w:szCs w:val="21"/>
        </w:rPr>
        <w:t>ecogni</w:t>
      </w:r>
      <w:r w:rsidRPr="00D24A5F">
        <w:rPr>
          <w:rFonts w:ascii="Segoe UI Light" w:eastAsia="Times New Roman" w:hAnsi="Segoe UI Light" w:cs="Segoe UI Light"/>
          <w:color w:val="2B2B2B"/>
          <w:sz w:val="21"/>
          <w:szCs w:val="21"/>
        </w:rPr>
        <w:t>z</w:t>
      </w:r>
      <w:r w:rsidR="009912FE" w:rsidRPr="00D24A5F">
        <w:rPr>
          <w:rFonts w:ascii="Segoe UI Light" w:eastAsia="Times New Roman" w:hAnsi="Segoe UI Light" w:cs="Segoe UI Light"/>
          <w:color w:val="2B2B2B"/>
          <w:sz w:val="21"/>
          <w:szCs w:val="21"/>
        </w:rPr>
        <w:t xml:space="preserve">e and avoid various “time traps” </w:t>
      </w:r>
    </w:p>
    <w:p w14:paraId="622589E8" w14:textId="0D9F9DB3" w:rsidR="004D1C34" w:rsidRPr="00D24A5F" w:rsidRDefault="004D1C34" w:rsidP="004D1C34">
      <w:pPr>
        <w:pStyle w:val="ListParagraph"/>
        <w:numPr>
          <w:ilvl w:val="0"/>
          <w:numId w:val="8"/>
        </w:numPr>
        <w:ind w:left="990"/>
        <w:rPr>
          <w:rFonts w:ascii="Segoe UI Light" w:eastAsia="Times New Roman" w:hAnsi="Segoe UI Light" w:cs="Segoe UI Light"/>
          <w:color w:val="2B2B2B"/>
          <w:sz w:val="21"/>
          <w:szCs w:val="21"/>
        </w:rPr>
      </w:pPr>
      <w:r w:rsidRPr="00D24A5F">
        <w:rPr>
          <w:rFonts w:ascii="Segoe UI Light" w:eastAsia="Times New Roman" w:hAnsi="Segoe UI Light" w:cs="Segoe UI Light"/>
          <w:color w:val="2B2B2B"/>
          <w:sz w:val="21"/>
          <w:szCs w:val="21"/>
        </w:rPr>
        <w:t>U</w:t>
      </w:r>
      <w:r w:rsidR="009912FE" w:rsidRPr="00D24A5F">
        <w:rPr>
          <w:rFonts w:ascii="Segoe UI Light" w:eastAsia="Times New Roman" w:hAnsi="Segoe UI Light" w:cs="Segoe UI Light"/>
          <w:color w:val="2B2B2B"/>
          <w:sz w:val="21"/>
          <w:szCs w:val="21"/>
        </w:rPr>
        <w:t>tili</w:t>
      </w:r>
      <w:r w:rsidRPr="00D24A5F">
        <w:rPr>
          <w:rFonts w:ascii="Segoe UI Light" w:eastAsia="Times New Roman" w:hAnsi="Segoe UI Light" w:cs="Segoe UI Light"/>
          <w:color w:val="2B2B2B"/>
          <w:sz w:val="21"/>
          <w:szCs w:val="21"/>
        </w:rPr>
        <w:t>z</w:t>
      </w:r>
      <w:r w:rsidR="009912FE" w:rsidRPr="00D24A5F">
        <w:rPr>
          <w:rFonts w:ascii="Segoe UI Light" w:eastAsia="Times New Roman" w:hAnsi="Segoe UI Light" w:cs="Segoe UI Light"/>
          <w:color w:val="2B2B2B"/>
          <w:sz w:val="21"/>
          <w:szCs w:val="21"/>
        </w:rPr>
        <w:t>e a variety of time management methods</w:t>
      </w:r>
    </w:p>
    <w:p w14:paraId="1A905495" w14:textId="25A181E1" w:rsidR="009912FE" w:rsidRPr="00D24A5F" w:rsidRDefault="004D1C34" w:rsidP="004D1C34">
      <w:pPr>
        <w:pStyle w:val="ListParagraph"/>
        <w:numPr>
          <w:ilvl w:val="0"/>
          <w:numId w:val="8"/>
        </w:numPr>
        <w:ind w:left="990"/>
        <w:rPr>
          <w:rFonts w:ascii="Segoe UI Light" w:eastAsia="Times New Roman" w:hAnsi="Segoe UI Light" w:cs="Segoe UI Light"/>
          <w:color w:val="2B2B2B"/>
          <w:sz w:val="21"/>
          <w:szCs w:val="21"/>
        </w:rPr>
      </w:pPr>
      <w:r w:rsidRPr="00D24A5F">
        <w:rPr>
          <w:rFonts w:ascii="Segoe UI Light" w:eastAsia="Times New Roman" w:hAnsi="Segoe UI Light" w:cs="Segoe UI Light"/>
          <w:color w:val="2B2B2B"/>
          <w:sz w:val="21"/>
          <w:szCs w:val="21"/>
        </w:rPr>
        <w:t>De</w:t>
      </w:r>
      <w:r w:rsidR="009912FE" w:rsidRPr="00D24A5F">
        <w:rPr>
          <w:rFonts w:ascii="Segoe UI Light" w:eastAsia="Times New Roman" w:hAnsi="Segoe UI Light" w:cs="Segoe UI Light"/>
          <w:color w:val="2B2B2B"/>
          <w:sz w:val="21"/>
          <w:szCs w:val="21"/>
        </w:rPr>
        <w:t xml:space="preserve">velop an </w:t>
      </w:r>
      <w:r w:rsidRPr="00D24A5F">
        <w:rPr>
          <w:rFonts w:ascii="Segoe UI Light" w:eastAsia="Times New Roman" w:hAnsi="Segoe UI Light" w:cs="Segoe UI Light"/>
          <w:color w:val="2B2B2B"/>
          <w:sz w:val="21"/>
          <w:szCs w:val="21"/>
        </w:rPr>
        <w:t>a</w:t>
      </w:r>
      <w:r w:rsidR="009912FE" w:rsidRPr="00D24A5F">
        <w:rPr>
          <w:rFonts w:ascii="Segoe UI Light" w:eastAsia="Times New Roman" w:hAnsi="Segoe UI Light" w:cs="Segoe UI Light"/>
          <w:color w:val="2B2B2B"/>
          <w:sz w:val="21"/>
          <w:szCs w:val="21"/>
        </w:rPr>
        <w:t xml:space="preserve">ction </w:t>
      </w:r>
      <w:r w:rsidRPr="00D24A5F">
        <w:rPr>
          <w:rFonts w:ascii="Segoe UI Light" w:eastAsia="Times New Roman" w:hAnsi="Segoe UI Light" w:cs="Segoe UI Light"/>
          <w:color w:val="2B2B2B"/>
          <w:sz w:val="21"/>
          <w:szCs w:val="21"/>
        </w:rPr>
        <w:t>p</w:t>
      </w:r>
      <w:r w:rsidR="009912FE" w:rsidRPr="00D24A5F">
        <w:rPr>
          <w:rFonts w:ascii="Segoe UI Light" w:eastAsia="Times New Roman" w:hAnsi="Segoe UI Light" w:cs="Segoe UI Light"/>
          <w:color w:val="2B2B2B"/>
          <w:sz w:val="21"/>
          <w:szCs w:val="21"/>
        </w:rPr>
        <w:t>lan to apply in the workplace</w:t>
      </w:r>
    </w:p>
    <w:p w14:paraId="088FACAA" w14:textId="4F4D2F2A" w:rsidR="00A7674F" w:rsidRPr="00D24A5F" w:rsidRDefault="00A7674F" w:rsidP="009912FE">
      <w:pPr>
        <w:rPr>
          <w:rStyle w:val="Strong"/>
          <w:rFonts w:ascii="Segoe UI Light" w:hAnsi="Segoe UI Light" w:cs="Segoe UI Light"/>
          <w:sz w:val="21"/>
          <w:szCs w:val="21"/>
          <w:shd w:val="clear" w:color="auto" w:fill="FFFFFF"/>
        </w:rPr>
      </w:pPr>
      <w:r w:rsidRPr="00D24A5F">
        <w:rPr>
          <w:rStyle w:val="Strong"/>
          <w:rFonts w:ascii="Segoe UI Light" w:hAnsi="Segoe UI Light" w:cs="Segoe UI Light"/>
          <w:sz w:val="21"/>
          <w:szCs w:val="21"/>
          <w:shd w:val="clear" w:color="auto" w:fill="FFFFFF"/>
        </w:rPr>
        <w:t>Course Outline</w:t>
      </w:r>
    </w:p>
    <w:p w14:paraId="0203BF6F" w14:textId="77777777" w:rsidR="000773BF" w:rsidRPr="00D24A5F" w:rsidRDefault="000773BF" w:rsidP="000773BF">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b/>
          <w:color w:val="2B2B2B"/>
          <w:sz w:val="21"/>
          <w:szCs w:val="21"/>
        </w:rPr>
      </w:pPr>
      <w:r w:rsidRPr="00D24A5F">
        <w:rPr>
          <w:rFonts w:ascii="Segoe UI Light" w:eastAsia="Times New Roman" w:hAnsi="Segoe UI Light" w:cs="Segoe UI Light"/>
          <w:b/>
          <w:color w:val="2B2B2B"/>
          <w:sz w:val="21"/>
          <w:szCs w:val="21"/>
        </w:rPr>
        <w:t xml:space="preserve">Discovering Your Primary Motivation </w:t>
      </w:r>
    </w:p>
    <w:p w14:paraId="6FC8BFBE" w14:textId="3D01692F" w:rsidR="0015259C" w:rsidRPr="00D24A5F" w:rsidRDefault="009912FE" w:rsidP="006513C3">
      <w:pPr>
        <w:spacing w:after="0" w:line="240" w:lineRule="auto"/>
        <w:ind w:left="1440"/>
        <w:textAlignment w:val="baseline"/>
        <w:rPr>
          <w:rFonts w:ascii="Segoe UI Light" w:eastAsia="Times New Roman" w:hAnsi="Segoe UI Light" w:cs="Segoe UI Light"/>
          <w:color w:val="2B2B2B"/>
          <w:sz w:val="21"/>
          <w:szCs w:val="21"/>
        </w:rPr>
      </w:pPr>
      <w:r w:rsidRPr="00D24A5F">
        <w:rPr>
          <w:rFonts w:ascii="Segoe UI Light" w:eastAsia="Times New Roman" w:hAnsi="Segoe UI Light" w:cs="Segoe UI Light"/>
          <w:color w:val="2B2B2B"/>
          <w:sz w:val="21"/>
          <w:szCs w:val="21"/>
        </w:rPr>
        <w:t>Managing</w:t>
      </w:r>
      <w:r w:rsidR="000773BF" w:rsidRPr="00D24A5F">
        <w:rPr>
          <w:rFonts w:ascii="Segoe UI Light" w:eastAsia="Times New Roman" w:hAnsi="Segoe UI Light" w:cs="Segoe UI Light"/>
          <w:color w:val="2B2B2B"/>
          <w:sz w:val="21"/>
          <w:szCs w:val="21"/>
        </w:rPr>
        <w:t xml:space="preserve"> our time effectively starts with better understanding our natural </w:t>
      </w:r>
      <w:r w:rsidRPr="00D24A5F">
        <w:rPr>
          <w:rFonts w:ascii="Segoe UI Light" w:eastAsia="Times New Roman" w:hAnsi="Segoe UI Light" w:cs="Segoe UI Light"/>
          <w:color w:val="2B2B2B"/>
          <w:sz w:val="21"/>
          <w:szCs w:val="21"/>
        </w:rPr>
        <w:t xml:space="preserve">strengths and weaknesses and leveraging what we can to maximize our day.  </w:t>
      </w:r>
      <w:r w:rsidR="000773BF" w:rsidRPr="00D24A5F">
        <w:rPr>
          <w:rFonts w:ascii="Segoe UI Light" w:eastAsia="Times New Roman" w:hAnsi="Segoe UI Light" w:cs="Segoe UI Light"/>
          <w:color w:val="2B2B2B"/>
          <w:sz w:val="21"/>
          <w:szCs w:val="21"/>
        </w:rPr>
        <w:t xml:space="preserve">  </w:t>
      </w:r>
    </w:p>
    <w:p w14:paraId="7BAD5152" w14:textId="77777777" w:rsidR="000773BF" w:rsidRPr="00D24A5F" w:rsidRDefault="000773BF" w:rsidP="006513C3">
      <w:pPr>
        <w:spacing w:after="0" w:line="240" w:lineRule="auto"/>
        <w:ind w:left="1440"/>
        <w:textAlignment w:val="baseline"/>
        <w:rPr>
          <w:rFonts w:ascii="Segoe UI Light" w:eastAsia="Times New Roman" w:hAnsi="Segoe UI Light" w:cs="Segoe UI Light"/>
          <w:color w:val="2B2B2B"/>
          <w:sz w:val="21"/>
          <w:szCs w:val="21"/>
        </w:rPr>
      </w:pPr>
    </w:p>
    <w:p w14:paraId="18377ED6" w14:textId="0C58A70B" w:rsidR="00474823" w:rsidRPr="00D24A5F" w:rsidRDefault="009912FE" w:rsidP="00944D61">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color w:val="2B2B2B"/>
          <w:sz w:val="21"/>
          <w:szCs w:val="21"/>
        </w:rPr>
      </w:pPr>
      <w:r w:rsidRPr="00D24A5F">
        <w:rPr>
          <w:rFonts w:ascii="Segoe UI Light" w:eastAsia="Times New Roman" w:hAnsi="Segoe UI Light" w:cs="Segoe UI Light"/>
          <w:b/>
          <w:color w:val="2B2B2B"/>
          <w:sz w:val="21"/>
          <w:szCs w:val="21"/>
        </w:rPr>
        <w:t>Goal Setting</w:t>
      </w:r>
      <w:r w:rsidR="00BF3710" w:rsidRPr="00D24A5F">
        <w:rPr>
          <w:rFonts w:ascii="Segoe UI Light" w:eastAsia="Times New Roman" w:hAnsi="Segoe UI Light" w:cs="Segoe UI Light"/>
          <w:b/>
          <w:color w:val="2B2B2B"/>
          <w:sz w:val="21"/>
          <w:szCs w:val="21"/>
        </w:rPr>
        <w:t xml:space="preserve"> &amp; </w:t>
      </w:r>
      <w:r w:rsidRPr="00D24A5F">
        <w:rPr>
          <w:rFonts w:ascii="Segoe UI Light" w:eastAsia="Times New Roman" w:hAnsi="Segoe UI Light" w:cs="Segoe UI Light"/>
          <w:b/>
          <w:color w:val="2B2B2B"/>
          <w:sz w:val="21"/>
          <w:szCs w:val="21"/>
        </w:rPr>
        <w:t>Managing Distractions</w:t>
      </w:r>
    </w:p>
    <w:p w14:paraId="3B77717B" w14:textId="77777777" w:rsidR="009912FE" w:rsidRPr="00D24A5F" w:rsidRDefault="009912FE" w:rsidP="009912FE">
      <w:pPr>
        <w:spacing w:after="0" w:line="240" w:lineRule="auto"/>
        <w:ind w:left="1080"/>
        <w:textAlignment w:val="baseline"/>
        <w:rPr>
          <w:rFonts w:ascii="Segoe UI Light" w:eastAsia="Times New Roman" w:hAnsi="Segoe UI Light" w:cs="Segoe UI Light"/>
          <w:color w:val="2B2B2B"/>
          <w:sz w:val="21"/>
          <w:szCs w:val="21"/>
        </w:rPr>
      </w:pPr>
      <w:r w:rsidRPr="00D24A5F">
        <w:rPr>
          <w:rFonts w:ascii="Segoe UI Light" w:eastAsia="Times New Roman" w:hAnsi="Segoe UI Light" w:cs="Segoe UI Light"/>
          <w:color w:val="2B2B2B"/>
          <w:sz w:val="21"/>
          <w:szCs w:val="21"/>
        </w:rPr>
        <w:t>We’ll cover a variety of reasons that distract us from our goals, and cover other topics including:</w:t>
      </w:r>
    </w:p>
    <w:p w14:paraId="460CE240" w14:textId="77777777" w:rsidR="009912FE" w:rsidRPr="00D24A5F" w:rsidRDefault="009912FE" w:rsidP="009912FE">
      <w:pPr>
        <w:pStyle w:val="ListParagraph"/>
        <w:numPr>
          <w:ilvl w:val="0"/>
          <w:numId w:val="6"/>
        </w:numPr>
        <w:spacing w:after="0" w:line="240" w:lineRule="auto"/>
        <w:textAlignment w:val="baseline"/>
        <w:rPr>
          <w:rFonts w:ascii="Segoe UI Light" w:eastAsia="Times New Roman" w:hAnsi="Segoe UI Light" w:cs="Segoe UI Light"/>
          <w:color w:val="2B2B2B"/>
          <w:sz w:val="21"/>
          <w:szCs w:val="21"/>
        </w:rPr>
      </w:pPr>
      <w:r w:rsidRPr="00D24A5F">
        <w:rPr>
          <w:rFonts w:ascii="Segoe UI Light" w:eastAsia="Times New Roman" w:hAnsi="Segoe UI Light" w:cs="Segoe UI Light"/>
          <w:color w:val="2B2B2B"/>
          <w:sz w:val="21"/>
          <w:szCs w:val="21"/>
        </w:rPr>
        <w:t>The concept of “time slicing”</w:t>
      </w:r>
    </w:p>
    <w:p w14:paraId="775097F9" w14:textId="77777777" w:rsidR="009912FE" w:rsidRPr="00D24A5F" w:rsidRDefault="009912FE" w:rsidP="009912FE">
      <w:pPr>
        <w:pStyle w:val="ListParagraph"/>
        <w:numPr>
          <w:ilvl w:val="0"/>
          <w:numId w:val="6"/>
        </w:numPr>
        <w:spacing w:after="0" w:line="240" w:lineRule="auto"/>
        <w:textAlignment w:val="baseline"/>
        <w:rPr>
          <w:rFonts w:ascii="Segoe UI Light" w:eastAsia="Times New Roman" w:hAnsi="Segoe UI Light" w:cs="Segoe UI Light"/>
          <w:color w:val="2B2B2B"/>
          <w:sz w:val="21"/>
          <w:szCs w:val="21"/>
        </w:rPr>
      </w:pPr>
      <w:r w:rsidRPr="00D24A5F">
        <w:rPr>
          <w:rFonts w:ascii="Segoe UI Light" w:eastAsia="Times New Roman" w:hAnsi="Segoe UI Light" w:cs="Segoe UI Light"/>
          <w:color w:val="2B2B2B"/>
          <w:sz w:val="21"/>
          <w:szCs w:val="21"/>
        </w:rPr>
        <w:t>Practical steps to prioritizing</w:t>
      </w:r>
    </w:p>
    <w:p w14:paraId="69E32CC8" w14:textId="77777777" w:rsidR="009912FE" w:rsidRPr="00D24A5F" w:rsidRDefault="009912FE" w:rsidP="009912FE">
      <w:pPr>
        <w:pStyle w:val="ListParagraph"/>
        <w:numPr>
          <w:ilvl w:val="0"/>
          <w:numId w:val="6"/>
        </w:numPr>
        <w:spacing w:after="0" w:line="240" w:lineRule="auto"/>
        <w:textAlignment w:val="baseline"/>
        <w:rPr>
          <w:rFonts w:ascii="Segoe UI Light" w:eastAsia="Times New Roman" w:hAnsi="Segoe UI Light" w:cs="Segoe UI Light"/>
          <w:color w:val="2B2B2B"/>
          <w:sz w:val="21"/>
          <w:szCs w:val="21"/>
        </w:rPr>
      </w:pPr>
      <w:r w:rsidRPr="00D24A5F">
        <w:rPr>
          <w:rFonts w:ascii="Segoe UI Light" w:eastAsia="Times New Roman" w:hAnsi="Segoe UI Light" w:cs="Segoe UI Light"/>
          <w:color w:val="2B2B2B"/>
          <w:sz w:val="21"/>
          <w:szCs w:val="21"/>
        </w:rPr>
        <w:t>Establishing a “power hour”</w:t>
      </w:r>
    </w:p>
    <w:p w14:paraId="4B39E247" w14:textId="637556D6" w:rsidR="009912FE" w:rsidRPr="00D24A5F" w:rsidRDefault="009912FE" w:rsidP="009912FE">
      <w:pPr>
        <w:pStyle w:val="ListParagraph"/>
        <w:numPr>
          <w:ilvl w:val="0"/>
          <w:numId w:val="6"/>
        </w:numPr>
        <w:spacing w:after="0" w:line="240" w:lineRule="auto"/>
        <w:textAlignment w:val="baseline"/>
        <w:rPr>
          <w:rFonts w:ascii="Segoe UI Light" w:eastAsia="Times New Roman" w:hAnsi="Segoe UI Light" w:cs="Segoe UI Light"/>
          <w:color w:val="2B2B2B"/>
          <w:sz w:val="21"/>
          <w:szCs w:val="21"/>
        </w:rPr>
      </w:pPr>
      <w:r w:rsidRPr="00D24A5F">
        <w:rPr>
          <w:rFonts w:ascii="Segoe UI Light" w:eastAsia="Times New Roman" w:hAnsi="Segoe UI Light" w:cs="Segoe UI Light"/>
          <w:color w:val="2B2B2B"/>
          <w:sz w:val="21"/>
          <w:szCs w:val="21"/>
        </w:rPr>
        <w:t>Delegat</w:t>
      </w:r>
      <w:r w:rsidR="004D1C34" w:rsidRPr="00D24A5F">
        <w:rPr>
          <w:rFonts w:ascii="Segoe UI Light" w:eastAsia="Times New Roman" w:hAnsi="Segoe UI Light" w:cs="Segoe UI Light"/>
          <w:color w:val="2B2B2B"/>
          <w:sz w:val="21"/>
          <w:szCs w:val="21"/>
        </w:rPr>
        <w:t xml:space="preserve">e &amp; elevate </w:t>
      </w:r>
    </w:p>
    <w:p w14:paraId="240984C7" w14:textId="77777777" w:rsidR="00474823" w:rsidRPr="00D24A5F" w:rsidRDefault="00474823" w:rsidP="00474823">
      <w:pPr>
        <w:spacing w:after="0" w:line="240" w:lineRule="auto"/>
        <w:ind w:left="1080"/>
        <w:textAlignment w:val="baseline"/>
        <w:rPr>
          <w:rFonts w:ascii="Segoe UI Light" w:eastAsia="Times New Roman" w:hAnsi="Segoe UI Light" w:cs="Segoe UI Light"/>
          <w:color w:val="2B2B2B"/>
          <w:sz w:val="21"/>
          <w:szCs w:val="21"/>
        </w:rPr>
      </w:pPr>
    </w:p>
    <w:p w14:paraId="6960BF22" w14:textId="37FB4780" w:rsidR="006513C3" w:rsidRPr="00D24A5F" w:rsidRDefault="009912FE" w:rsidP="009912FE">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b/>
          <w:color w:val="2B2B2B"/>
          <w:sz w:val="21"/>
          <w:szCs w:val="21"/>
        </w:rPr>
      </w:pPr>
      <w:r w:rsidRPr="00D24A5F">
        <w:rPr>
          <w:rFonts w:ascii="Segoe UI Light" w:eastAsia="Times New Roman" w:hAnsi="Segoe UI Light" w:cs="Segoe UI Light"/>
          <w:b/>
          <w:color w:val="2B2B2B"/>
          <w:sz w:val="21"/>
          <w:szCs w:val="21"/>
        </w:rPr>
        <w:t>Clearing the Clutter</w:t>
      </w:r>
    </w:p>
    <w:p w14:paraId="0C9C5432" w14:textId="0DC1809D" w:rsidR="00906D40" w:rsidRPr="00D24A5F" w:rsidRDefault="009912FE" w:rsidP="009912FE">
      <w:pPr>
        <w:spacing w:after="0" w:line="240" w:lineRule="auto"/>
        <w:ind w:left="1080"/>
        <w:textAlignment w:val="baseline"/>
        <w:rPr>
          <w:rFonts w:ascii="Segoe UI Light" w:eastAsia="Times New Roman" w:hAnsi="Segoe UI Light" w:cs="Segoe UI Light"/>
          <w:color w:val="2B2B2B"/>
          <w:sz w:val="21"/>
          <w:szCs w:val="21"/>
        </w:rPr>
      </w:pPr>
      <w:r w:rsidRPr="00D24A5F">
        <w:rPr>
          <w:rFonts w:ascii="Segoe UI Light" w:eastAsia="Times New Roman" w:hAnsi="Segoe UI Light" w:cs="Segoe UI Light"/>
          <w:color w:val="2B2B2B"/>
          <w:sz w:val="21"/>
          <w:szCs w:val="21"/>
        </w:rPr>
        <w:t>Clutter can significantly deter us from appropriately managing our time.  But clutter is more than just in the room or on the desk; it’s in the mind.  Here we’ll explore how to keep clutter under control.</w:t>
      </w:r>
    </w:p>
    <w:p w14:paraId="536FCD64" w14:textId="5E2A2B42" w:rsidR="009912FE" w:rsidRPr="00D24A5F" w:rsidRDefault="009912FE" w:rsidP="009912FE">
      <w:pPr>
        <w:spacing w:after="0" w:line="240" w:lineRule="auto"/>
        <w:ind w:left="1080"/>
        <w:textAlignment w:val="baseline"/>
        <w:rPr>
          <w:rFonts w:ascii="Segoe UI Light" w:eastAsia="Times New Roman" w:hAnsi="Segoe UI Light" w:cs="Segoe UI Light"/>
          <w:color w:val="2B2B2B"/>
          <w:sz w:val="21"/>
          <w:szCs w:val="21"/>
        </w:rPr>
      </w:pPr>
    </w:p>
    <w:p w14:paraId="12CA60A4" w14:textId="56A85910" w:rsidR="009912FE" w:rsidRPr="00D24A5F" w:rsidRDefault="009912FE" w:rsidP="009912FE">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b/>
          <w:color w:val="2B2B2B"/>
          <w:sz w:val="21"/>
          <w:szCs w:val="21"/>
        </w:rPr>
      </w:pPr>
      <w:r w:rsidRPr="00D24A5F">
        <w:rPr>
          <w:rFonts w:ascii="Segoe UI Light" w:eastAsia="Times New Roman" w:hAnsi="Segoe UI Light" w:cs="Segoe UI Light"/>
          <w:b/>
          <w:color w:val="2B2B2B"/>
          <w:sz w:val="21"/>
          <w:szCs w:val="21"/>
        </w:rPr>
        <w:t>Clarify with Communication</w:t>
      </w:r>
    </w:p>
    <w:p w14:paraId="411B4E06" w14:textId="58EAAC1D" w:rsidR="009912FE" w:rsidRPr="00D24A5F" w:rsidRDefault="009912FE" w:rsidP="009912FE">
      <w:pPr>
        <w:spacing w:after="0" w:line="240" w:lineRule="auto"/>
        <w:ind w:left="1080"/>
        <w:textAlignment w:val="baseline"/>
        <w:rPr>
          <w:rFonts w:ascii="Segoe UI Light" w:eastAsia="Times New Roman" w:hAnsi="Segoe UI Light" w:cs="Segoe UI Light"/>
          <w:color w:val="2B2B2B"/>
          <w:sz w:val="21"/>
          <w:szCs w:val="21"/>
        </w:rPr>
      </w:pPr>
      <w:r w:rsidRPr="00D24A5F">
        <w:rPr>
          <w:rFonts w:ascii="Segoe UI Light" w:eastAsia="Times New Roman" w:hAnsi="Segoe UI Light" w:cs="Segoe UI Light"/>
          <w:color w:val="2B2B2B"/>
          <w:sz w:val="21"/>
          <w:szCs w:val="21"/>
        </w:rPr>
        <w:t xml:space="preserve">If we can deter conflict due to poor communication, we won’t spend hours wasted on dealing with the fallout.  Together we’ll look at how to clearly articulate </w:t>
      </w:r>
      <w:r w:rsidR="00BF3710" w:rsidRPr="00D24A5F">
        <w:rPr>
          <w:rFonts w:ascii="Segoe UI Light" w:eastAsia="Times New Roman" w:hAnsi="Segoe UI Light" w:cs="Segoe UI Light"/>
          <w:color w:val="2B2B2B"/>
          <w:sz w:val="21"/>
          <w:szCs w:val="21"/>
        </w:rPr>
        <w:t xml:space="preserve">goals, </w:t>
      </w:r>
      <w:r w:rsidRPr="00D24A5F">
        <w:rPr>
          <w:rFonts w:ascii="Segoe UI Light" w:eastAsia="Times New Roman" w:hAnsi="Segoe UI Light" w:cs="Segoe UI Light"/>
          <w:color w:val="2B2B2B"/>
          <w:sz w:val="21"/>
          <w:szCs w:val="21"/>
        </w:rPr>
        <w:t>responsibilities, and deadlines so that miscommunication doesn’t slow us down.</w:t>
      </w:r>
    </w:p>
    <w:p w14:paraId="2785CF6E" w14:textId="1FF35FA6" w:rsidR="009912FE" w:rsidRPr="00D24A5F" w:rsidRDefault="009912FE" w:rsidP="009912FE">
      <w:pPr>
        <w:spacing w:after="0" w:line="240" w:lineRule="auto"/>
        <w:ind w:left="1080"/>
        <w:textAlignment w:val="baseline"/>
        <w:rPr>
          <w:rFonts w:ascii="Segoe UI Light" w:eastAsia="Times New Roman" w:hAnsi="Segoe UI Light" w:cs="Segoe UI Light"/>
          <w:color w:val="2B2B2B"/>
          <w:sz w:val="21"/>
          <w:szCs w:val="21"/>
        </w:rPr>
      </w:pPr>
    </w:p>
    <w:p w14:paraId="6B38D3BF" w14:textId="0DE1CC98" w:rsidR="00A7674F" w:rsidRPr="00D24A5F" w:rsidRDefault="00A7674F">
      <w:pPr>
        <w:rPr>
          <w:rFonts w:ascii="Segoe UI Light" w:hAnsi="Segoe UI Light" w:cs="Segoe UI Light"/>
          <w:sz w:val="21"/>
          <w:szCs w:val="21"/>
        </w:rPr>
      </w:pPr>
      <w:r w:rsidRPr="00D24A5F">
        <w:rPr>
          <w:rStyle w:val="Strong"/>
          <w:rFonts w:ascii="Segoe UI Light" w:hAnsi="Segoe UI Light" w:cs="Segoe UI Light"/>
          <w:color w:val="2B2B2B"/>
          <w:sz w:val="21"/>
          <w:szCs w:val="21"/>
          <w:bdr w:val="none" w:sz="0" w:space="0" w:color="auto" w:frame="1"/>
          <w:shd w:val="clear" w:color="auto" w:fill="FFFFFF"/>
        </w:rPr>
        <w:t>Course Format –</w:t>
      </w:r>
      <w:r w:rsidR="003A24C5" w:rsidRPr="00D24A5F">
        <w:rPr>
          <w:rStyle w:val="Strong"/>
          <w:rFonts w:ascii="Segoe UI Light" w:hAnsi="Segoe UI Light" w:cs="Segoe UI Light"/>
          <w:color w:val="2B2B2B"/>
          <w:sz w:val="21"/>
          <w:szCs w:val="21"/>
          <w:bdr w:val="none" w:sz="0" w:space="0" w:color="auto" w:frame="1"/>
          <w:shd w:val="clear" w:color="auto" w:fill="FFFFFF"/>
        </w:rPr>
        <w:t xml:space="preserve"> </w:t>
      </w:r>
      <w:r w:rsidR="00474823" w:rsidRPr="00D24A5F">
        <w:rPr>
          <w:rStyle w:val="Strong"/>
          <w:rFonts w:ascii="Segoe UI Light" w:hAnsi="Segoe UI Light" w:cs="Segoe UI Light"/>
          <w:color w:val="2B2B2B"/>
          <w:sz w:val="21"/>
          <w:szCs w:val="21"/>
          <w:bdr w:val="none" w:sz="0" w:space="0" w:color="auto" w:frame="1"/>
          <w:shd w:val="clear" w:color="auto" w:fill="FFFFFF"/>
        </w:rPr>
        <w:t xml:space="preserve">8 </w:t>
      </w:r>
      <w:r w:rsidRPr="00D24A5F">
        <w:rPr>
          <w:rStyle w:val="Strong"/>
          <w:rFonts w:ascii="Segoe UI Light" w:hAnsi="Segoe UI Light" w:cs="Segoe UI Light"/>
          <w:color w:val="2B2B2B"/>
          <w:sz w:val="21"/>
          <w:szCs w:val="21"/>
          <w:bdr w:val="none" w:sz="0" w:space="0" w:color="auto" w:frame="1"/>
          <w:shd w:val="clear" w:color="auto" w:fill="FFFFFF"/>
        </w:rPr>
        <w:t>hours</w:t>
      </w:r>
      <w:r w:rsidRPr="00D24A5F">
        <w:rPr>
          <w:rFonts w:ascii="Segoe UI Light" w:hAnsi="Segoe UI Light" w:cs="Segoe UI Light"/>
          <w:b/>
          <w:bCs/>
          <w:color w:val="2B2B2B"/>
          <w:sz w:val="21"/>
          <w:szCs w:val="21"/>
          <w:bdr w:val="none" w:sz="0" w:space="0" w:color="auto" w:frame="1"/>
          <w:shd w:val="clear" w:color="auto" w:fill="FFFFFF"/>
        </w:rPr>
        <w:br/>
      </w:r>
      <w:r w:rsidRPr="00D24A5F">
        <w:rPr>
          <w:rFonts w:ascii="Segoe UI Light" w:hAnsi="Segoe UI Light" w:cs="Segoe UI Light"/>
          <w:color w:val="2B2B2B"/>
          <w:sz w:val="21"/>
          <w:szCs w:val="21"/>
          <w:shd w:val="clear" w:color="auto" w:fill="FFFFFF"/>
        </w:rPr>
        <w:t>Combination lecture and classroom exercises</w:t>
      </w:r>
      <w:r w:rsidR="00474823" w:rsidRPr="00D24A5F">
        <w:rPr>
          <w:rFonts w:ascii="Segoe UI Light" w:hAnsi="Segoe UI Light" w:cs="Segoe UI Light"/>
          <w:color w:val="2B2B2B"/>
          <w:sz w:val="21"/>
          <w:szCs w:val="21"/>
          <w:shd w:val="clear" w:color="auto" w:fill="FFFFFF"/>
        </w:rPr>
        <w:t xml:space="preserve">.  </w:t>
      </w:r>
    </w:p>
    <w:sectPr w:rsidR="00A7674F" w:rsidRPr="00D2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808"/>
    <w:multiLevelType w:val="hybridMultilevel"/>
    <w:tmpl w:val="0A0233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15517C"/>
    <w:multiLevelType w:val="hybridMultilevel"/>
    <w:tmpl w:val="82A0A604"/>
    <w:lvl w:ilvl="0" w:tplc="F0CECD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1F0EBC"/>
    <w:multiLevelType w:val="multilevel"/>
    <w:tmpl w:val="E8D4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80CEA"/>
    <w:multiLevelType w:val="hybridMultilevel"/>
    <w:tmpl w:val="2C68E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C667D"/>
    <w:multiLevelType w:val="hybridMultilevel"/>
    <w:tmpl w:val="168C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F1C50"/>
    <w:multiLevelType w:val="multilevel"/>
    <w:tmpl w:val="E0DA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370834"/>
    <w:multiLevelType w:val="multilevel"/>
    <w:tmpl w:val="210AF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2C43C0"/>
    <w:multiLevelType w:val="hybridMultilevel"/>
    <w:tmpl w:val="BAD65904"/>
    <w:lvl w:ilvl="0" w:tplc="F0CECD44">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4F"/>
    <w:rsid w:val="000773BF"/>
    <w:rsid w:val="0015259C"/>
    <w:rsid w:val="00251ECF"/>
    <w:rsid w:val="00350A01"/>
    <w:rsid w:val="003A24C5"/>
    <w:rsid w:val="003D4A38"/>
    <w:rsid w:val="00474823"/>
    <w:rsid w:val="004D1C34"/>
    <w:rsid w:val="00647671"/>
    <w:rsid w:val="006513C3"/>
    <w:rsid w:val="007430AA"/>
    <w:rsid w:val="00764767"/>
    <w:rsid w:val="007B1597"/>
    <w:rsid w:val="00906D40"/>
    <w:rsid w:val="009912FE"/>
    <w:rsid w:val="00A56446"/>
    <w:rsid w:val="00A7674F"/>
    <w:rsid w:val="00BF3710"/>
    <w:rsid w:val="00C779A1"/>
    <w:rsid w:val="00CD15DE"/>
    <w:rsid w:val="00D24A5F"/>
    <w:rsid w:val="00E60A32"/>
    <w:rsid w:val="00EF78BA"/>
    <w:rsid w:val="00F1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E80F"/>
  <w15:chartTrackingRefBased/>
  <w15:docId w15:val="{AA3A68C7-F803-44E2-AF25-0A127E0B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674F"/>
    <w:rPr>
      <w:b/>
      <w:bCs/>
    </w:rPr>
  </w:style>
  <w:style w:type="paragraph" w:styleId="NormalWeb">
    <w:name w:val="Normal (Web)"/>
    <w:basedOn w:val="Normal"/>
    <w:uiPriority w:val="99"/>
    <w:semiHidden/>
    <w:unhideWhenUsed/>
    <w:rsid w:val="00A767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53331212180726632gmail-p1">
    <w:name w:val="m_-3653331212180726632gmail-p1"/>
    <w:basedOn w:val="Normal"/>
    <w:rsid w:val="00A7674F"/>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474823"/>
    <w:pPr>
      <w:ind w:left="720"/>
      <w:contextualSpacing/>
    </w:pPr>
  </w:style>
  <w:style w:type="character" w:styleId="Hyperlink">
    <w:name w:val="Hyperlink"/>
    <w:basedOn w:val="DefaultParagraphFont"/>
    <w:uiPriority w:val="99"/>
    <w:unhideWhenUsed/>
    <w:rsid w:val="009912FE"/>
    <w:rPr>
      <w:color w:val="0563C1" w:themeColor="hyperlink"/>
      <w:u w:val="single"/>
    </w:rPr>
  </w:style>
  <w:style w:type="character" w:styleId="UnresolvedMention">
    <w:name w:val="Unresolved Mention"/>
    <w:basedOn w:val="DefaultParagraphFont"/>
    <w:uiPriority w:val="99"/>
    <w:semiHidden/>
    <w:unhideWhenUsed/>
    <w:rsid w:val="00991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87471">
      <w:bodyDiv w:val="1"/>
      <w:marLeft w:val="0"/>
      <w:marRight w:val="0"/>
      <w:marTop w:val="0"/>
      <w:marBottom w:val="0"/>
      <w:divBdr>
        <w:top w:val="none" w:sz="0" w:space="0" w:color="auto"/>
        <w:left w:val="none" w:sz="0" w:space="0" w:color="auto"/>
        <w:bottom w:val="none" w:sz="0" w:space="0" w:color="auto"/>
        <w:right w:val="none" w:sz="0" w:space="0" w:color="auto"/>
      </w:divBdr>
    </w:div>
    <w:div w:id="1542553370">
      <w:bodyDiv w:val="1"/>
      <w:marLeft w:val="0"/>
      <w:marRight w:val="0"/>
      <w:marTop w:val="0"/>
      <w:marBottom w:val="0"/>
      <w:divBdr>
        <w:top w:val="none" w:sz="0" w:space="0" w:color="auto"/>
        <w:left w:val="none" w:sz="0" w:space="0" w:color="auto"/>
        <w:bottom w:val="none" w:sz="0" w:space="0" w:color="auto"/>
        <w:right w:val="none" w:sz="0" w:space="0" w:color="auto"/>
      </w:divBdr>
    </w:div>
    <w:div w:id="1547256988">
      <w:bodyDiv w:val="1"/>
      <w:marLeft w:val="0"/>
      <w:marRight w:val="0"/>
      <w:marTop w:val="0"/>
      <w:marBottom w:val="0"/>
      <w:divBdr>
        <w:top w:val="none" w:sz="0" w:space="0" w:color="auto"/>
        <w:left w:val="none" w:sz="0" w:space="0" w:color="auto"/>
        <w:bottom w:val="none" w:sz="0" w:space="0" w:color="auto"/>
        <w:right w:val="none" w:sz="0" w:space="0" w:color="auto"/>
      </w:divBdr>
    </w:div>
    <w:div w:id="1996446096">
      <w:bodyDiv w:val="1"/>
      <w:marLeft w:val="0"/>
      <w:marRight w:val="0"/>
      <w:marTop w:val="0"/>
      <w:marBottom w:val="0"/>
      <w:divBdr>
        <w:top w:val="none" w:sz="0" w:space="0" w:color="auto"/>
        <w:left w:val="none" w:sz="0" w:space="0" w:color="auto"/>
        <w:bottom w:val="none" w:sz="0" w:space="0" w:color="auto"/>
        <w:right w:val="none" w:sz="0" w:space="0" w:color="auto"/>
      </w:divBdr>
    </w:div>
    <w:div w:id="20066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Kirsten</cp:lastModifiedBy>
  <cp:revision>3</cp:revision>
  <dcterms:created xsi:type="dcterms:W3CDTF">2018-12-26T20:12:00Z</dcterms:created>
  <dcterms:modified xsi:type="dcterms:W3CDTF">2018-12-26T20:13:00Z</dcterms:modified>
</cp:coreProperties>
</file>